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A" w:rsidRDefault="00AB043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B043A" w:rsidRDefault="00AB043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E1713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E1713">
        <w:rPr>
          <w:rFonts w:ascii="Bookman Old Style" w:hAnsi="Bookman Old Style" w:cs="Arial"/>
          <w:b/>
          <w:bCs/>
          <w:noProof/>
        </w:rPr>
        <w:t>ZOOLOGY</w:t>
      </w:r>
    </w:p>
    <w:p w:rsidR="00AB043A" w:rsidRDefault="00AB043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E171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E1713">
        <w:rPr>
          <w:rFonts w:ascii="Bookman Old Style" w:hAnsi="Bookman Old Style" w:cs="Arial"/>
          <w:noProof/>
        </w:rPr>
        <w:t>APRIL 2012</w:t>
      </w:r>
    </w:p>
    <w:p w:rsidR="00AB043A" w:rsidRDefault="00AB043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E1713">
        <w:rPr>
          <w:rFonts w:ascii="Bookman Old Style" w:hAnsi="Bookman Old Style" w:cs="Arial"/>
          <w:noProof/>
        </w:rPr>
        <w:t>ZO 4802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E1713">
        <w:rPr>
          <w:rFonts w:ascii="Bookman Old Style" w:hAnsi="Bookman Old Style" w:cs="Arial"/>
          <w:noProof/>
        </w:rPr>
        <w:t>APPLIED ENTOMOLOGY</w:t>
      </w:r>
    </w:p>
    <w:p w:rsidR="00AB043A" w:rsidRDefault="00AB043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B043A" w:rsidRDefault="00AB043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B043A" w:rsidRDefault="00AB043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E1713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B043A" w:rsidRDefault="00AB043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E171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B043A" w:rsidRDefault="00AB043A">
      <w:pPr>
        <w:rPr>
          <w:rFonts w:ascii="Bookman Old Style" w:hAnsi="Bookman Old Style"/>
        </w:rPr>
      </w:pPr>
    </w:p>
    <w:p w:rsidR="00AB043A" w:rsidRDefault="00AB043A" w:rsidP="006F383E">
      <w:pPr>
        <w:jc w:val="center"/>
      </w:pPr>
      <w:r>
        <w:t>PART - A</w:t>
      </w:r>
    </w:p>
    <w:p w:rsidR="00AB043A" w:rsidRDefault="00AB043A" w:rsidP="006F383E">
      <w:pPr>
        <w:rPr>
          <w:szCs w:val="22"/>
        </w:rPr>
      </w:pPr>
    </w:p>
    <w:p w:rsidR="00AB043A" w:rsidRDefault="00AB043A" w:rsidP="006F383E">
      <w:r>
        <w:t xml:space="preserve">Answer </w:t>
      </w:r>
      <w:r>
        <w:rPr>
          <w:sz w:val="22"/>
        </w:rPr>
        <w:t>ALL</w:t>
      </w:r>
      <w:r>
        <w:t xml:space="preserve"> the questions. Each question carries </w:t>
      </w:r>
      <w:r>
        <w:rPr>
          <w:sz w:val="22"/>
        </w:rPr>
        <w:t>TWO</w:t>
      </w:r>
      <w:r>
        <w:t xml:space="preserve"> marks:                              (10 x 2 = 20 marks)</w:t>
      </w:r>
    </w:p>
    <w:p w:rsidR="00AB043A" w:rsidRDefault="00AB043A" w:rsidP="006F383E"/>
    <w:p w:rsidR="00AB043A" w:rsidRDefault="00AB043A" w:rsidP="006F383E">
      <w:pPr>
        <w:pStyle w:val="NoSpacing"/>
      </w:pPr>
      <w:r>
        <w:t>01. Comment on shaft louse.</w:t>
      </w:r>
    </w:p>
    <w:p w:rsidR="00AB043A" w:rsidRDefault="00AB043A" w:rsidP="006F383E">
      <w:pPr>
        <w:pStyle w:val="NoSpacing"/>
      </w:pPr>
      <w:r>
        <w:t>02. What are pheromone traps?</w:t>
      </w:r>
    </w:p>
    <w:p w:rsidR="00AB043A" w:rsidRDefault="00AB043A" w:rsidP="006F383E">
      <w:pPr>
        <w:pStyle w:val="NoSpacing"/>
      </w:pPr>
      <w:r>
        <w:t>03. Comment on locust.</w:t>
      </w:r>
    </w:p>
    <w:p w:rsidR="00AB043A" w:rsidRDefault="00AB043A" w:rsidP="006F383E">
      <w:pPr>
        <w:pStyle w:val="NoSpacing"/>
      </w:pPr>
      <w:r>
        <w:t>04. What is lac?</w:t>
      </w:r>
      <w:r>
        <w:tab/>
      </w:r>
      <w:r>
        <w:tab/>
      </w:r>
    </w:p>
    <w:p w:rsidR="00AB043A" w:rsidRDefault="00AB043A" w:rsidP="006F383E">
      <w:pPr>
        <w:pStyle w:val="NoSpacing"/>
      </w:pPr>
      <w:r>
        <w:t>05. Comment on tea-mosquito bug.</w:t>
      </w:r>
      <w:r>
        <w:tab/>
      </w:r>
      <w:r>
        <w:tab/>
      </w:r>
      <w:r>
        <w:tab/>
      </w:r>
    </w:p>
    <w:p w:rsidR="00AB043A" w:rsidRDefault="00AB043A" w:rsidP="006F383E">
      <w:pPr>
        <w:pStyle w:val="NoSpacing"/>
      </w:pPr>
      <w:r>
        <w:t>06. What is stone weevil?</w:t>
      </w:r>
    </w:p>
    <w:p w:rsidR="00AB043A" w:rsidRDefault="00AB043A" w:rsidP="006F383E">
      <w:pPr>
        <w:pStyle w:val="NoSpacing"/>
      </w:pPr>
      <w:r>
        <w:t>07. Comment on red hairy caterpillar.</w:t>
      </w:r>
    </w:p>
    <w:p w:rsidR="00AB043A" w:rsidRDefault="00AB043A" w:rsidP="006F383E">
      <w:pPr>
        <w:pStyle w:val="NoSpacing"/>
      </w:pPr>
      <w:r>
        <w:t>08. What is IPM?</w:t>
      </w:r>
    </w:p>
    <w:p w:rsidR="00AB043A" w:rsidRDefault="00AB043A" w:rsidP="006F383E">
      <w:pPr>
        <w:pStyle w:val="NoSpacing"/>
        <w:rPr>
          <w:sz w:val="18"/>
        </w:rPr>
      </w:pPr>
      <w:r>
        <w:t>09. Name any four household insect pests.</w:t>
      </w:r>
    </w:p>
    <w:p w:rsidR="00AB043A" w:rsidRDefault="00AB043A" w:rsidP="006F383E">
      <w:pPr>
        <w:pStyle w:val="NoSpacing"/>
        <w:rPr>
          <w:sz w:val="22"/>
        </w:rPr>
      </w:pPr>
      <w:r>
        <w:t>10. Expand: ICMR &amp; ICAR.</w:t>
      </w:r>
    </w:p>
    <w:p w:rsidR="00AB043A" w:rsidRDefault="00AB043A" w:rsidP="006F383E">
      <w:pPr>
        <w:pStyle w:val="NoSpacing"/>
      </w:pPr>
    </w:p>
    <w:p w:rsidR="00AB043A" w:rsidRDefault="00AB043A" w:rsidP="006F383E">
      <w:pPr>
        <w:pStyle w:val="NoSpacing"/>
        <w:jc w:val="center"/>
        <w:rPr>
          <w:b/>
        </w:rPr>
      </w:pPr>
      <w:r>
        <w:rPr>
          <w:b/>
        </w:rPr>
        <w:t>PART - B</w:t>
      </w:r>
    </w:p>
    <w:p w:rsidR="00AB043A" w:rsidRDefault="00AB043A" w:rsidP="006F383E">
      <w:pPr>
        <w:pStyle w:val="NoSpacing"/>
        <w:rPr>
          <w:sz w:val="22"/>
          <w:szCs w:val="22"/>
        </w:rPr>
      </w:pPr>
    </w:p>
    <w:p w:rsidR="00AB043A" w:rsidRDefault="00AB043A" w:rsidP="006F383E">
      <w:pPr>
        <w:pStyle w:val="NoSpacing"/>
      </w:pPr>
      <w:r>
        <w:t xml:space="preserve">Answer any </w:t>
      </w:r>
      <w:r>
        <w:rPr>
          <w:b/>
        </w:rPr>
        <w:t>FOUR</w:t>
      </w:r>
      <w:r>
        <w:t xml:space="preserve"> questions. Each question carries </w:t>
      </w:r>
      <w:r>
        <w:rPr>
          <w:b/>
        </w:rPr>
        <w:t>TEN</w:t>
      </w:r>
      <w:r>
        <w:t xml:space="preserve"> marks:                              (4 x 10 = 40 marks)</w:t>
      </w:r>
    </w:p>
    <w:p w:rsidR="00AB043A" w:rsidRDefault="00AB043A" w:rsidP="006F383E">
      <w:pPr>
        <w:pStyle w:val="NoSpacing"/>
      </w:pPr>
    </w:p>
    <w:p w:rsidR="00AB043A" w:rsidRDefault="00AB043A" w:rsidP="006F383E">
      <w:pPr>
        <w:pStyle w:val="NoSpacing"/>
      </w:pPr>
      <w:r>
        <w:t>11. Enumerate any five causes for insects assuming pest status.</w:t>
      </w:r>
    </w:p>
    <w:p w:rsidR="00AB043A" w:rsidRDefault="00AB043A" w:rsidP="006F383E">
      <w:pPr>
        <w:pStyle w:val="NoSpacing"/>
      </w:pPr>
      <w:r>
        <w:t xml:space="preserve">12. Describe the measures for the control of insect pests of stored grains. </w:t>
      </w:r>
    </w:p>
    <w:p w:rsidR="00AB043A" w:rsidRDefault="00AB043A" w:rsidP="006F383E">
      <w:pPr>
        <w:pStyle w:val="NoSpacing"/>
        <w:rPr>
          <w:bCs/>
        </w:rPr>
      </w:pPr>
      <w:r>
        <w:rPr>
          <w:bCs/>
        </w:rPr>
        <w:t xml:space="preserve">13. Give an account on </w:t>
      </w:r>
      <w:r>
        <w:t>apiculture.</w:t>
      </w:r>
    </w:p>
    <w:p w:rsidR="00AB043A" w:rsidRDefault="00AB043A" w:rsidP="006F383E">
      <w:pPr>
        <w:pStyle w:val="NoSpacing"/>
      </w:pPr>
      <w:r>
        <w:t>14. Give an account on</w:t>
      </w:r>
      <w:r>
        <w:rPr>
          <w:bCs/>
        </w:rPr>
        <w:t xml:space="preserve"> any three insect pests of rice and their control</w:t>
      </w:r>
      <w:r>
        <w:t xml:space="preserve"> </w:t>
      </w:r>
    </w:p>
    <w:p w:rsidR="00AB043A" w:rsidRDefault="00AB043A" w:rsidP="006F383E">
      <w:pPr>
        <w:pStyle w:val="NoSpacing"/>
      </w:pPr>
      <w:r>
        <w:t>15. Describe the life cycle of rhinoceros beetle and its control.</w:t>
      </w:r>
    </w:p>
    <w:p w:rsidR="00AB043A" w:rsidRDefault="00AB043A" w:rsidP="006F383E">
      <w:pPr>
        <w:pStyle w:val="NoSpacing"/>
      </w:pPr>
      <w:r>
        <w:t>16. Give an account on Classification of insecticides.</w:t>
      </w:r>
    </w:p>
    <w:p w:rsidR="00AB043A" w:rsidRDefault="00AB043A" w:rsidP="006F383E">
      <w:pPr>
        <w:pStyle w:val="NoSpacing"/>
      </w:pPr>
    </w:p>
    <w:p w:rsidR="00AB043A" w:rsidRDefault="00AB043A" w:rsidP="006F383E">
      <w:pPr>
        <w:pStyle w:val="NoSpacing"/>
      </w:pPr>
    </w:p>
    <w:p w:rsidR="00AB043A" w:rsidRDefault="00AB043A" w:rsidP="006F383E">
      <w:pPr>
        <w:pStyle w:val="NoSpacing"/>
        <w:jc w:val="center"/>
        <w:rPr>
          <w:b/>
        </w:rPr>
      </w:pPr>
      <w:r>
        <w:rPr>
          <w:b/>
        </w:rPr>
        <w:t>PART - C</w:t>
      </w:r>
    </w:p>
    <w:p w:rsidR="00AB043A" w:rsidRDefault="00AB043A" w:rsidP="006F383E">
      <w:pPr>
        <w:pStyle w:val="NoSpacing"/>
        <w:rPr>
          <w:szCs w:val="22"/>
        </w:rPr>
      </w:pPr>
    </w:p>
    <w:p w:rsidR="00AB043A" w:rsidRDefault="00AB043A" w:rsidP="006F383E">
      <w:pPr>
        <w:pStyle w:val="NoSpacing"/>
      </w:pPr>
      <w:r>
        <w:t xml:space="preserve">Answer any </w:t>
      </w:r>
      <w:r>
        <w:rPr>
          <w:b/>
        </w:rPr>
        <w:t>TWO</w:t>
      </w:r>
      <w:r>
        <w:t xml:space="preserve"> questions. Each question carries </w:t>
      </w:r>
      <w:r>
        <w:rPr>
          <w:b/>
        </w:rPr>
        <w:t>TWENTY</w:t>
      </w:r>
      <w:r>
        <w:t xml:space="preserve"> marks:                      (2 x 20 = 40 marks)</w:t>
      </w:r>
    </w:p>
    <w:p w:rsidR="00AB043A" w:rsidRDefault="00AB043A" w:rsidP="006F383E">
      <w:pPr>
        <w:pStyle w:val="NoSpacing"/>
      </w:pPr>
    </w:p>
    <w:p w:rsidR="00AB043A" w:rsidRDefault="00AB043A" w:rsidP="006F383E">
      <w:pPr>
        <w:pStyle w:val="NoSpacing"/>
      </w:pPr>
      <w:r>
        <w:t xml:space="preserve">17. Give an account on insects in relation to public health. </w:t>
      </w:r>
    </w:p>
    <w:p w:rsidR="00AB043A" w:rsidRDefault="00AB043A" w:rsidP="006F383E">
      <w:pPr>
        <w:pStyle w:val="NoSpacing"/>
      </w:pPr>
      <w:r>
        <w:t>18. Describe biological control of insect pests.</w:t>
      </w:r>
    </w:p>
    <w:p w:rsidR="00AB043A" w:rsidRDefault="00AB043A" w:rsidP="006F383E">
      <w:pPr>
        <w:pStyle w:val="NoSpacing"/>
      </w:pPr>
      <w:r>
        <w:t>19. Explain the procedure involved in the dry mount of insects.</w:t>
      </w:r>
    </w:p>
    <w:p w:rsidR="00AB043A" w:rsidRDefault="00AB043A" w:rsidP="006F383E">
      <w:pPr>
        <w:pStyle w:val="NoSpacing"/>
      </w:pPr>
      <w:r>
        <w:t>20. Give a detailed account on sericulture.</w:t>
      </w:r>
    </w:p>
    <w:p w:rsidR="00AB043A" w:rsidRDefault="00AB043A" w:rsidP="006F383E">
      <w:pPr>
        <w:pStyle w:val="NoSpacing"/>
      </w:pPr>
    </w:p>
    <w:p w:rsidR="00AB043A" w:rsidRDefault="00AB043A" w:rsidP="006F383E">
      <w:pPr>
        <w:pStyle w:val="NoSpacing"/>
      </w:pPr>
    </w:p>
    <w:p w:rsidR="00AB043A" w:rsidRDefault="00AB043A">
      <w:pPr>
        <w:tabs>
          <w:tab w:val="left" w:pos="6982"/>
        </w:tabs>
        <w:jc w:val="center"/>
        <w:rPr>
          <w:rFonts w:ascii="Bookman Old Style" w:hAnsi="Bookman Old Style"/>
        </w:rPr>
        <w:sectPr w:rsidR="00AB043A" w:rsidSect="00AB043A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AB043A" w:rsidRDefault="00AB043A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AB043A" w:rsidSect="00AB043A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3A" w:rsidRDefault="00AB043A">
      <w:r>
        <w:separator/>
      </w:r>
    </w:p>
  </w:endnote>
  <w:endnote w:type="continuationSeparator" w:id="1">
    <w:p w:rsidR="00AB043A" w:rsidRDefault="00AB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A8B8184-3FD6-4DC8-BD6D-5A988FCCAF69}"/>
    <w:embedBold r:id="rId2" w:fontKey="{F810B75B-4D52-40B7-8213-ECA3B7CDB8D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3BA9892D-427C-40EB-84F1-1CE903BC4BD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CCD19FEB-CDE0-4F47-954F-5B22B91270F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A" w:rsidRDefault="00AB0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043A" w:rsidRDefault="00AB04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A" w:rsidRDefault="00AB043A">
    <w:pPr>
      <w:pStyle w:val="Footer"/>
      <w:framePr w:wrap="around" w:vAnchor="text" w:hAnchor="margin" w:xAlign="right" w:y="1"/>
      <w:rPr>
        <w:rStyle w:val="PageNumber"/>
      </w:rPr>
    </w:pPr>
  </w:p>
  <w:p w:rsidR="00AB043A" w:rsidRDefault="00AB043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3A" w:rsidRDefault="00AB043A">
      <w:r>
        <w:separator/>
      </w:r>
    </w:p>
  </w:footnote>
  <w:footnote w:type="continuationSeparator" w:id="1">
    <w:p w:rsidR="00AB043A" w:rsidRDefault="00AB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6F383E"/>
    <w:rsid w:val="007E2D2D"/>
    <w:rsid w:val="00AB043A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8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83E"/>
    <w:rPr>
      <w:sz w:val="24"/>
      <w:szCs w:val="24"/>
    </w:rPr>
  </w:style>
  <w:style w:type="paragraph" w:styleId="NoSpacing">
    <w:name w:val="No Spacing"/>
    <w:uiPriority w:val="1"/>
    <w:qFormat/>
    <w:rsid w:val="006F38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2012-04-10T06:24:00Z</cp:lastPrinted>
  <dcterms:created xsi:type="dcterms:W3CDTF">2012-04-10T06:24:00Z</dcterms:created>
  <dcterms:modified xsi:type="dcterms:W3CDTF">2012-04-10T06:24:00Z</dcterms:modified>
</cp:coreProperties>
</file>